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1F629" w14:textId="77777777" w:rsidR="009B40CE" w:rsidRDefault="009B40CE" w:rsidP="009B40CE">
      <w:pPr>
        <w:spacing w:before="225" w:after="225"/>
        <w:rPr>
          <w:rFonts w:ascii="Times New Roman" w:hAnsi="Times New Roman" w:cs="Times New Roman"/>
          <w:b/>
          <w:bCs/>
        </w:rPr>
      </w:pPr>
      <w:r>
        <w:rPr>
          <w:rFonts w:ascii="Times New Roman" w:hAnsi="Times New Roman" w:cs="Times New Roman"/>
          <w:b/>
          <w:bCs/>
        </w:rPr>
        <w:t xml:space="preserve">Helping Adult Children with Bipolar </w:t>
      </w:r>
    </w:p>
    <w:p w14:paraId="7F9D5397" w14:textId="77777777" w:rsidR="009B40CE" w:rsidRDefault="009B40CE" w:rsidP="009B40CE">
      <w:pPr>
        <w:spacing w:before="225" w:after="225"/>
        <w:rPr>
          <w:rFonts w:ascii="Times New Roman" w:hAnsi="Times New Roman" w:cs="Times New Roman"/>
          <w:b/>
          <w:bCs/>
        </w:rPr>
      </w:pPr>
    </w:p>
    <w:p w14:paraId="519CB9BF" w14:textId="77777777" w:rsidR="009B40CE" w:rsidRPr="009B40CE" w:rsidRDefault="009B40CE" w:rsidP="009B40CE">
      <w:pPr>
        <w:spacing w:before="225" w:after="225"/>
        <w:rPr>
          <w:rFonts w:ascii="Times New Roman" w:hAnsi="Times New Roman" w:cs="Times New Roman"/>
        </w:rPr>
      </w:pPr>
      <w:r w:rsidRPr="009B40CE">
        <w:rPr>
          <w:rFonts w:ascii="Times New Roman" w:hAnsi="Times New Roman" w:cs="Times New Roman"/>
          <w:b/>
          <w:bCs/>
        </w:rPr>
        <w:t>Identify the behaviors that concern you. </w:t>
      </w:r>
      <w:r w:rsidRPr="009B40CE">
        <w:rPr>
          <w:rFonts w:ascii="Times New Roman" w:hAnsi="Times New Roman" w:cs="Times New Roman"/>
        </w:rPr>
        <w:t>Gently and compassionately discuss your adult child’s poor financial skills, inability to hold a job, inadequate hygiene or lack of social contacts. Avoid blaming, lecturing or haranguing.</w:t>
      </w:r>
    </w:p>
    <w:p w14:paraId="048EB1D4" w14:textId="77777777" w:rsidR="009B40CE" w:rsidRPr="009B40CE" w:rsidRDefault="009B40CE" w:rsidP="009B40CE">
      <w:pPr>
        <w:pBdr>
          <w:bottom w:val="single" w:sz="6" w:space="1" w:color="auto"/>
        </w:pBdr>
        <w:jc w:val="center"/>
        <w:rPr>
          <w:rFonts w:ascii="Arial" w:hAnsi="Arial" w:cs="Arial"/>
          <w:vanish/>
          <w:sz w:val="16"/>
          <w:szCs w:val="16"/>
        </w:rPr>
      </w:pPr>
      <w:r w:rsidRPr="009B40CE">
        <w:rPr>
          <w:rFonts w:ascii="Arial" w:hAnsi="Arial" w:cs="Arial"/>
          <w:vanish/>
          <w:sz w:val="16"/>
          <w:szCs w:val="16"/>
        </w:rPr>
        <w:t>Top of Form</w:t>
      </w:r>
    </w:p>
    <w:p w14:paraId="7148B288" w14:textId="77777777" w:rsidR="009B40CE" w:rsidRPr="009B40CE" w:rsidRDefault="009B40CE" w:rsidP="009B40CE">
      <w:pPr>
        <w:pBdr>
          <w:top w:val="single" w:sz="6" w:space="1" w:color="auto"/>
        </w:pBdr>
        <w:jc w:val="center"/>
        <w:rPr>
          <w:rFonts w:ascii="Arial" w:hAnsi="Arial" w:cs="Arial"/>
          <w:vanish/>
          <w:sz w:val="16"/>
          <w:szCs w:val="16"/>
        </w:rPr>
      </w:pPr>
      <w:bookmarkStart w:id="0" w:name="_GoBack"/>
      <w:bookmarkEnd w:id="0"/>
      <w:r w:rsidRPr="009B40CE">
        <w:rPr>
          <w:rFonts w:ascii="Arial" w:hAnsi="Arial" w:cs="Arial"/>
          <w:vanish/>
          <w:sz w:val="16"/>
          <w:szCs w:val="16"/>
        </w:rPr>
        <w:t>Bottom of Form</w:t>
      </w:r>
    </w:p>
    <w:p w14:paraId="0CF6052B" w14:textId="77777777" w:rsidR="009B40CE" w:rsidRPr="009B40CE" w:rsidRDefault="009B40CE" w:rsidP="009B40CE">
      <w:pPr>
        <w:spacing w:before="225" w:after="225"/>
        <w:rPr>
          <w:rFonts w:ascii="Times New Roman" w:hAnsi="Times New Roman" w:cs="Times New Roman"/>
        </w:rPr>
      </w:pPr>
      <w:r w:rsidRPr="009B40CE">
        <w:rPr>
          <w:rFonts w:ascii="Times New Roman" w:hAnsi="Times New Roman" w:cs="Times New Roman"/>
          <w:b/>
          <w:bCs/>
        </w:rPr>
        <w:t>Understand reasons why your grown child refuses care. </w:t>
      </w:r>
      <w:r w:rsidRPr="009B40CE">
        <w:rPr>
          <w:rFonts w:ascii="Times New Roman" w:hAnsi="Times New Roman" w:cs="Times New Roman"/>
        </w:rPr>
        <w:t>Listen carefully to their fears or rationale. Don’t argue. Simply take in what they say.</w:t>
      </w:r>
    </w:p>
    <w:p w14:paraId="5530FC8A" w14:textId="77777777" w:rsidR="009B40CE" w:rsidRPr="009B40CE" w:rsidRDefault="009B40CE" w:rsidP="009B40CE">
      <w:pPr>
        <w:spacing w:before="225" w:after="225"/>
        <w:rPr>
          <w:rFonts w:ascii="Times New Roman" w:hAnsi="Times New Roman" w:cs="Times New Roman"/>
        </w:rPr>
      </w:pPr>
      <w:r w:rsidRPr="009B40CE">
        <w:rPr>
          <w:rFonts w:ascii="Times New Roman" w:hAnsi="Times New Roman" w:cs="Times New Roman"/>
          <w:b/>
          <w:bCs/>
        </w:rPr>
        <w:t>Express your undying love. </w:t>
      </w:r>
      <w:r w:rsidRPr="009B40CE">
        <w:rPr>
          <w:rFonts w:ascii="Times New Roman" w:hAnsi="Times New Roman" w:cs="Times New Roman"/>
        </w:rPr>
        <w:t>Most low-functioning adult children have experienced a lifetime of failures and disappointments. They need to know you still love them and that you’re on their team.</w:t>
      </w:r>
    </w:p>
    <w:p w14:paraId="535523A2" w14:textId="77777777" w:rsidR="009B40CE" w:rsidRPr="009B40CE" w:rsidRDefault="009B40CE" w:rsidP="009B40CE">
      <w:pPr>
        <w:spacing w:before="225" w:after="225"/>
        <w:rPr>
          <w:rFonts w:ascii="Times New Roman" w:hAnsi="Times New Roman" w:cs="Times New Roman"/>
        </w:rPr>
      </w:pPr>
      <w:r w:rsidRPr="009B40CE">
        <w:rPr>
          <w:rFonts w:ascii="Times New Roman" w:hAnsi="Times New Roman" w:cs="Times New Roman"/>
          <w:b/>
          <w:bCs/>
        </w:rPr>
        <w:t>Set limits on their behavior. </w:t>
      </w:r>
      <w:r w:rsidRPr="009B40CE">
        <w:rPr>
          <w:rFonts w:ascii="Times New Roman" w:hAnsi="Times New Roman" w:cs="Times New Roman"/>
        </w:rPr>
        <w:t>Adult children who are living in your home must follow any and all guidelines you establish. For instance, they may never threaten you or anyone else verbally or physically. They may not take things without your permission. They may not use illegal drugs. If they fail to comply, you are free to ask them to leave.</w:t>
      </w:r>
    </w:p>
    <w:p w14:paraId="0444CE1B" w14:textId="77777777" w:rsidR="009B40CE" w:rsidRPr="009B40CE" w:rsidRDefault="009B40CE" w:rsidP="009B40CE">
      <w:pPr>
        <w:spacing w:before="225" w:after="225"/>
        <w:rPr>
          <w:rFonts w:ascii="Times New Roman" w:hAnsi="Times New Roman" w:cs="Times New Roman"/>
        </w:rPr>
      </w:pPr>
      <w:r w:rsidRPr="009B40CE">
        <w:rPr>
          <w:rFonts w:ascii="Times New Roman" w:hAnsi="Times New Roman" w:cs="Times New Roman"/>
          <w:b/>
          <w:bCs/>
        </w:rPr>
        <w:t>Discuss logistics for treatment.</w:t>
      </w:r>
      <w:r w:rsidRPr="009B40CE">
        <w:rPr>
          <w:rFonts w:ascii="Times New Roman" w:hAnsi="Times New Roman" w:cs="Times New Roman"/>
        </w:rPr>
        <w:t> Perhaps you’re willing to pay for adult children’s counseling. Or you’ve located a rehab center that accepts your insurance.</w:t>
      </w:r>
    </w:p>
    <w:p w14:paraId="5EA38386" w14:textId="77777777" w:rsidR="009B40CE" w:rsidRPr="009B40CE" w:rsidRDefault="009B40CE" w:rsidP="009B40CE">
      <w:pPr>
        <w:spacing w:before="225" w:after="225"/>
        <w:rPr>
          <w:rFonts w:ascii="Times New Roman" w:hAnsi="Times New Roman" w:cs="Times New Roman"/>
        </w:rPr>
      </w:pPr>
      <w:r w:rsidRPr="009B40CE">
        <w:rPr>
          <w:rFonts w:ascii="Times New Roman" w:hAnsi="Times New Roman" w:cs="Times New Roman"/>
          <w:b/>
          <w:bCs/>
        </w:rPr>
        <w:t>Enlist support of family and friends.</w:t>
      </w:r>
      <w:r w:rsidRPr="009B40CE">
        <w:rPr>
          <w:rFonts w:ascii="Times New Roman" w:hAnsi="Times New Roman" w:cs="Times New Roman"/>
        </w:rPr>
        <w:t> You’re not alone in this quest. There are community, social and medical resources available to assist you.</w:t>
      </w:r>
    </w:p>
    <w:p w14:paraId="41F9A1D8" w14:textId="77777777" w:rsidR="009B40CE" w:rsidRPr="009B40CE" w:rsidRDefault="009B40CE" w:rsidP="009B40CE">
      <w:pPr>
        <w:spacing w:before="225" w:after="225"/>
        <w:rPr>
          <w:rFonts w:ascii="Times New Roman" w:hAnsi="Times New Roman" w:cs="Times New Roman"/>
        </w:rPr>
      </w:pPr>
      <w:r w:rsidRPr="009B40CE">
        <w:rPr>
          <w:rFonts w:ascii="Times New Roman" w:hAnsi="Times New Roman" w:cs="Times New Roman"/>
          <w:b/>
          <w:bCs/>
        </w:rPr>
        <w:t>Take charge when necessary.</w:t>
      </w:r>
      <w:r w:rsidRPr="009B40CE">
        <w:rPr>
          <w:rFonts w:ascii="Times New Roman" w:hAnsi="Times New Roman" w:cs="Times New Roman"/>
        </w:rPr>
        <w:t> If adult children are ever in danger of harming themselves or anyone else, dial 911, take to them to the nearest emergency room or call the police.</w:t>
      </w:r>
    </w:p>
    <w:p w14:paraId="20C2A01B" w14:textId="77777777" w:rsidR="002D079E" w:rsidRDefault="009B40CE"/>
    <w:sectPr w:rsidR="002D079E" w:rsidSect="00891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CE"/>
    <w:rsid w:val="00033782"/>
    <w:rsid w:val="00891ED9"/>
    <w:rsid w:val="009B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28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9B40CE"/>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B40CE"/>
    <w:rPr>
      <w:rFonts w:ascii="Times New Roman" w:hAnsi="Times New Roman" w:cs="Times New Roman"/>
      <w:b/>
      <w:bCs/>
      <w:sz w:val="20"/>
      <w:szCs w:val="20"/>
    </w:rPr>
  </w:style>
  <w:style w:type="paragraph" w:styleId="NormalWeb">
    <w:name w:val="Normal (Web)"/>
    <w:basedOn w:val="Normal"/>
    <w:uiPriority w:val="99"/>
    <w:semiHidden/>
    <w:unhideWhenUsed/>
    <w:rsid w:val="009B40C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B40CE"/>
    <w:rPr>
      <w:color w:val="0000FF"/>
      <w:u w:val="single"/>
    </w:rPr>
  </w:style>
  <w:style w:type="paragraph" w:styleId="z-TopofForm">
    <w:name w:val="HTML Top of Form"/>
    <w:basedOn w:val="Normal"/>
    <w:next w:val="Normal"/>
    <w:link w:val="z-TopofFormChar"/>
    <w:hidden/>
    <w:uiPriority w:val="99"/>
    <w:semiHidden/>
    <w:unhideWhenUsed/>
    <w:rsid w:val="009B40C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40CE"/>
    <w:rPr>
      <w:rFonts w:ascii="Arial" w:hAnsi="Arial" w:cs="Arial"/>
      <w:vanish/>
      <w:sz w:val="16"/>
      <w:szCs w:val="16"/>
    </w:rPr>
  </w:style>
  <w:style w:type="paragraph" w:customStyle="1" w:styleId="summary">
    <w:name w:val="summary"/>
    <w:basedOn w:val="Normal"/>
    <w:rsid w:val="009B40CE"/>
    <w:pPr>
      <w:spacing w:before="100" w:beforeAutospacing="1" w:after="100" w:afterAutospacing="1"/>
    </w:pPr>
    <w:rPr>
      <w:rFonts w:ascii="Times New Roman" w:hAnsi="Times New Roman" w:cs="Times New Roman"/>
    </w:rPr>
  </w:style>
  <w:style w:type="paragraph" w:customStyle="1" w:styleId="small">
    <w:name w:val="small"/>
    <w:basedOn w:val="Normal"/>
    <w:rsid w:val="009B40CE"/>
    <w:pPr>
      <w:spacing w:before="100" w:beforeAutospacing="1" w:after="100" w:afterAutospacing="1"/>
    </w:pPr>
    <w:rPr>
      <w:rFonts w:ascii="Times New Roman" w:hAnsi="Times New Roman" w:cs="Times New Roman"/>
    </w:rPr>
  </w:style>
  <w:style w:type="paragraph" w:styleId="z-BottomofForm">
    <w:name w:val="HTML Bottom of Form"/>
    <w:basedOn w:val="Normal"/>
    <w:next w:val="Normal"/>
    <w:link w:val="z-BottomofFormChar"/>
    <w:hidden/>
    <w:uiPriority w:val="99"/>
    <w:semiHidden/>
    <w:unhideWhenUsed/>
    <w:rsid w:val="009B40C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40C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0063">
      <w:bodyDiv w:val="1"/>
      <w:marLeft w:val="0"/>
      <w:marRight w:val="0"/>
      <w:marTop w:val="0"/>
      <w:marBottom w:val="0"/>
      <w:divBdr>
        <w:top w:val="none" w:sz="0" w:space="0" w:color="auto"/>
        <w:left w:val="none" w:sz="0" w:space="0" w:color="auto"/>
        <w:bottom w:val="none" w:sz="0" w:space="0" w:color="auto"/>
        <w:right w:val="none" w:sz="0" w:space="0" w:color="auto"/>
      </w:divBdr>
      <w:divsChild>
        <w:div w:id="339548015">
          <w:marLeft w:val="0"/>
          <w:marRight w:val="0"/>
          <w:marTop w:val="450"/>
          <w:marBottom w:val="450"/>
          <w:divBdr>
            <w:top w:val="none" w:sz="0" w:space="0" w:color="auto"/>
            <w:left w:val="none" w:sz="0" w:space="0" w:color="auto"/>
            <w:bottom w:val="none" w:sz="0" w:space="0" w:color="auto"/>
            <w:right w:val="none" w:sz="0" w:space="0" w:color="auto"/>
          </w:divBdr>
          <w:divsChild>
            <w:div w:id="1511412168">
              <w:marLeft w:val="0"/>
              <w:marRight w:val="0"/>
              <w:marTop w:val="0"/>
              <w:marBottom w:val="0"/>
              <w:divBdr>
                <w:top w:val="none" w:sz="0" w:space="0" w:color="auto"/>
                <w:left w:val="none" w:sz="0" w:space="0" w:color="auto"/>
                <w:bottom w:val="none" w:sz="0" w:space="0" w:color="auto"/>
                <w:right w:val="none" w:sz="0" w:space="0" w:color="auto"/>
              </w:divBdr>
              <w:divsChild>
                <w:div w:id="14775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Macintosh Word</Application>
  <DocSecurity>0</DocSecurity>
  <Lines>10</Lines>
  <Paragraphs>2</Paragraphs>
  <ScaleCrop>false</ScaleCrop>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2021-01-30T13:26:00Z</dcterms:created>
  <dcterms:modified xsi:type="dcterms:W3CDTF">2021-01-30T13:27:00Z</dcterms:modified>
</cp:coreProperties>
</file>